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Celestial Chaos: A Strategic Deep-Dive into the "Legendary Planet" Series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Disconnected Cosmos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Originating from the pages of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manga, the "Legendary Planet" series is a collection of ten formidable monsters, each representing a celestial body from our solar system, including the Sun.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cards captured the imagination of players with their imposing artwork and lore-rich background. However, their journey into the physical Trading Card Game (TCG) was a fragmented one, with the monsters being released sporadically over many years through various booster sets, such as </w:t>
      </w:r>
      <w:r w:rsidDel="00000000" w:rsidR="00000000" w:rsidRPr="00000000">
        <w:rPr>
          <w:rFonts w:ascii="Google Sans Text" w:cs="Google Sans Text" w:eastAsia="Google Sans Text" w:hAnsi="Google Sans Text"/>
          <w:i w:val="1"/>
          <w:color w:val="1b1c1d"/>
          <w:rtl w:val="0"/>
        </w:rPr>
        <w:t xml:space="preserve">Dragons of Legend: Unleashed</w:t>
      </w:r>
      <w:r w:rsidDel="00000000" w:rsidR="00000000" w:rsidRPr="00000000">
        <w:rPr>
          <w:rFonts w:ascii="Google Sans Text" w:cs="Google Sans Text" w:eastAsia="Google Sans Text" w:hAnsi="Google Sans Text"/>
          <w:color w:val="1b1c1d"/>
          <w:rtl w:val="0"/>
        </w:rPr>
        <w:t xml:space="preserve">, and as promotional cards.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scattered release schedule is the first indication of the series' core strategic identity.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thesis of this report is that the "Legendary Planets" constitute a thematic series, not a mechanically cohesive archetype. A functional archetype in the Yu-Gi-Oh! TCG is defined by shared, searchable name strings and card effects that directly support one another. The Legendary Planets possess none of these traits. They have wildly disparate Attributes and Types—from the WATER Aqua-Type "The Tripper Mercury" to the FIRE Pyro-Type "The Blazing Mars" and the DARK Warrior-Type "The Grand Jupiter"—and lack any effects that name or synergize with other "Planet"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fundamental disconnect is not a design flaw but a reflection of their origin. In the manga, each Planet was the signature boss monster for a different character, designed to complement that character's unique deck rather than to be played together.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design philosophy, common for promotional cards tied to source material, prioritizes thematic resonance over integrated gameplay, often creating a gap between player expectations of a new, playable archetype and the reality of the cards' function.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this report will not analyze the "Legendary Planets" as a singular deck strategy. Instead, it will serve as a collection of strategic blueprints. Each Planet will be dissected as an individual "boss monster" or potential "win condition," with a deep dive into the external engines and specific strategies required to unlock its unique and often powerful potential. The objective is to provide a comprehensive guide for constructing multiple, distinct decks, each orbiting a different celestial body, transforming a collection of disparate cards into a series of focused, playable concepts.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In-Depth Analysis of the Celestial Bodies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modular, in-depth examination of each Legendary Planet monster printed in the TCG. Each celestial body is treated as a self-contained strategic node, detailing its mechanical profile, optimal strategic application, and the necessary support structures to make it function effectively on the field.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Tyrant Neptune: The Forbidden King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Profile &amp; Mechanics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Tyrant Neptune" is a Level 10 WATER Reptile-Type monster with 0 ATK and 0 DEF.11 Its text reads: "Cannot be Special Summoned. You can Tribute Summon this card by Tributing 1 monster. This card gains the total original ATK and DEF of the monster(s) Tributed for its Tribute Summon. When this card is Tribute Summoned: Target 1 Effect Monster in the Graveyard that was Tributed for the Tribute Summon; this card's name becomes that target's name, and this card gains that target's effects".11 The two most critical aspects of this effect are the lenient summoning condition—requiring only a single Tribute despite its Level—and its ability to copy the name and effects of the tributed monster. This combination proved to be one of the most powerful and game-breaking in the history of the TCG.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Game-Breaking Combo: A Forensic Analysis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reason for Neptune's permanent residence on the Forbidden &amp; Limited List is its infamous First-Turn Kill (FTK) and One-Turn Kill (OTK) potential when combined with "Lyrilusc - Independent Nightingale".13 Nightingale is a Level 1 Fusion Monster whose powerful effects—inflicting burn damage and gaining protection from card effects—are balanced by its low Level and stats. Neptune shatters this balance by applying those effects to its own much higher Level 10 status.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proceeds as follows: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the Spell Card "Instant Fusion," paying 1000 Life Points to Special Summon "Lyrilusc - Independent Nightingale" from the Extra Deck. Nightingale's own effect makes it unaffected by other card effects and allows it to inflict burn damage equal to its Level x 500.</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then Tributes the "Instant Fusion"-summoned Nightingale to Tribute Summon "The Tyrant Neptune." As Neptune requires only one Tribute, this is a valid play.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successful summon, Neptune's trigger effect activates. It targets the Nightingale in the Graveyard, gaining its 1000 ATK. Simultaneously, its name becomes "Lyrilusc - Independent Nightingale," and it gains a copy of Nightingale's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copied effects are now calculated using Neptune's stats. The ATK boost, which is based on Level, becomes Level 10 x 500, granting Neptune an additional 5000 ATK for a total of 6000 ATK. The burn damage effect also scales to Level 10, allowing it to inflict 5000 damage to the opponent each turn. Finally, it inherits Nightingale's immunity to other card effects, creating a nearly insurmountable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combination was not merely a theoretical possibility; it was made remarkably consistent by powerful search engines. As a Reptile-Type monster, "The Tyrant Neptune" was easily searchable by the Rank 4 Xyz Monster "King of the Feral Imps".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"Instant Fusion," the combo's other key piece, could be searched by the Predaplant engine, specifically "Predaplant Ophrys Scorpio" and "Predaplant Darlingtonia Cobra".</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level of consistency turned a powerful OTK into a reliable, game-ending strategy.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Banlist Justification &amp; The Design Flaw of Generic Copying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Tyrant Neptune" exemplifies a design space that Konami has since recognized as fundamentally unstable: generic effect copying from the Graveyard. The core issue is that such an effect bypasses the inherent costs, restrictions, and balancing factors of the original monster. It allows a player to take the most powerful part of one card (Nightingale's effect) and combine it with the most advantageous part of another (Neptune's high Level), creating an outcome far more powerful than either card was designed to produce. This mechanic essentially future-proofs the card against itself; any future monster printed with a potent effect balanced by low stats could become an enabler for a new, broken combo with Neptune.13 Similar issues have arisen with other generic effect copiers, demonstrating that the mechanic itself is the root of the problem. For this reason, "The Tyrant Neptune" is unlikely to ever be removed from the banlist without a significant errata that fundamentally alters its function, as it represents a permanent design vulnerability.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Despair Uranus: The Bastion of Control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Profile &amp; Mechanics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Despair Uranus" is a Level 8 LIGHT Rock-Type monster with a base 2900 ATK and 2300 DEF.17 Its primary effect activates when it is Tribute Summoned while its controller has no Spell/Trap Cards on their field. When this condition is met, the opponent must declare either "Continuous Spell" or "Continuous Trap." The player then Sets one card of the declared type directly from their Deck.17 Furthermore, Uranus gains 300 ATK for each face-up Spell/Trap Card its controller has, and most importantly, it grants all face-up cards in the Spell &amp; Trap Zone immunity to destruction by card effects.17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Engine Integration: The Monarch Synergy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ideal strategic home for "The Despair Uranus" is within a Monarch deck. This archetype is built around Tribute Summoning and possesses some of the most powerful support for the mechanic in the game. The monster duo of "Edea the Heavenly Squire" and "Eidos the Underworld Squire" provides both the necessary monsters for the Tribute and an additional Normal/Tribute Summon for the turn, facilitating Uranus's arrival on the field with ease.20 The most impactful targets to set with Uranus's effect are the archetype's own powerful Continuous Spells and Traps, such as "Domain of the True Monarchs," which locks the opponent out of their Extra Deck, or "March of the Monarchs," which provides protection for Tribute Summoned monsters.20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Strategy &amp; Endboard: The Indestructible Lock</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strategy involving Uranus is to establish a nearly unbreakable board lock through a symbiotic protection loop. A typical combo line is as follows:</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"Edea the Heavenly Squire," activating its effect to Special Summon "Eidos the Underworld Squire" from the Deck.</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"Eidos" in the Graveyard, granting an additional Tribute Summon for the turn.</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both Edea and Eidos to Tribute Summon "The Despair Uranus."</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Assuming no Spells or Traps are on the field, Uranus's effect activates. The opponent is forced into a no-win scenario, as either choice allows the player to set a powerful floodgate. The most common and effective choice is "March of the Monarchs."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consists of "The Despair Uranus" (now at 3200 ATK from its own effect) and a face-up "March of the Monarchs." The power of this board state lies in how the two cards protect each other. Uranus's continuous effect makes "March of the Monarchs" indestructible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 turn, "March of the Monarchs" makes the Tribute Summoned Uranus untargetable and indestructible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creates a reinforcing feedback loop. The opponent is unable to remove the monster with Spell/Trap removal due to "March," and they are unable to remove the protective "March" with card effects due to Uranus. This elevates Uranus from a simple tech choice to a core strategic centerpiece, capable of creating a lock that is incredibly difficult for many decks to overcome.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Blazing Mars: The Graveyard-Fueled Finisher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Profile &amp; Mechanics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Blazing Mars" is a Level 8 FIRE Pyro-Type monster with 2600 ATK and 2200 DEF.8 It possesses two distinct, once-per-turn effects:</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Summoning Effect:</w:t>
      </w:r>
      <w:r w:rsidDel="00000000" w:rsidR="00000000" w:rsidRPr="00000000">
        <w:rPr>
          <w:rFonts w:ascii="Google Sans Text" w:cs="Google Sans Text" w:eastAsia="Google Sans Text" w:hAnsi="Google Sans Text"/>
          <w:color w:val="1b1c1d"/>
          <w:rtl w:val="0"/>
        </w:rPr>
        <w:t xml:space="preserve"> While in the hand or Graveyard, it can be Special Summoned by banishing three other monsters from the Graveyard. This action restricts the player from Special Summoning any other monsters for the remainder of that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Burn Effect:</w:t>
      </w:r>
      <w:r w:rsidDel="00000000" w:rsidR="00000000" w:rsidRPr="00000000">
        <w:rPr>
          <w:rFonts w:ascii="Google Sans Text" w:cs="Google Sans Text" w:eastAsia="Google Sans Text" w:hAnsi="Google Sans Text"/>
          <w:color w:val="1b1c1d"/>
          <w:rtl w:val="0"/>
        </w:rPr>
        <w:t xml:space="preserve"> During the player's Main Phase 1, all other monsters they control can be sent to the Graveyard to inflict 500 damage to the opponent for each monster sent.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Engine Integration: Graveyard Toolbox</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summoning condition for Mars necessitates a strategy that can rapidly fill the Graveyard with monsters. The most natural fit for this is an engine like Lightsworn, which mills cards from the top of the deck as a primary mechanic, providing ample fuel for Mars's effect.21 Another powerful option is the Danger! archetype, whose monsters Special Summon themselves by discarding cards, simultaneously swarming the field and stocking the Graveyard.25 A more niche but historically successful application was in Gadget decks; the continuous cycle of "Gold Gadget," "Silver Gadget," and their machine counterparts creates a steady stream of monsters into the Graveyard, ensuring Mars is a live, recurring threat in the mid-to-late game.26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Strategy &amp; Endboard: The "Plan B" Win Condition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of "The Blazing Mars" reflects an older era of the game, where a self-reviving 2600 ATK monster was a formidable threat on its own. In the modern game, where monsters of that size with no inherent protection are easily removed, its true value has shifted. Its primary modern function is not as a persistent attacker, but as a high-impact, game-closing finisher.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revolves around using Mars as a "Plan B." A player can execute their normal combos, for example, using the Danger! engine to swarm the field and make powerful Rank 8 Xyz monsters. If this primary assault fails to win the game or if the opponent establishes an unbreakable defensive board, Mars provides an alternative path to victory. The combo is straightforward:</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a wide board of monsters through normal gameplay.</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Ensure at least three monsters are in the Graveyard to meet Mars's summoning condition.</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"The Blazing Mars" from the hand or Graveyard.</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possible, proceed to the Battle Phase to inflict as much damage as possible.</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Main Phase 1 of the current turn (or the next, if the board survives), activate Mars's second effect. Send the entire board to the Graveyard to inflict potentially game-ending burn damage.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ability to convert on-field presence directly into damage, bypassing the need for successful attacks, allows Mars to function as a powerful tool against board stalls and provides a crucial alternative win condition. This strategic pivot has kept the card relevant in rogue and casual strategies that can easily meet its Graveyard demands.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Rest of the Solar System: Niche Applications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Neptune, Uranus, and Mars possess the most defined strategic homes, the other planets offer unique, albeit highly specialized, applications.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Tripper Mercury (The OTK Enabler)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Level 8 WATER Aqua-Type monster is a dedicated tool for One-Turn Kills.7 Its most powerful effect is activated when it is Tribute Summoned using three monsters: while it remains on the field, all monsters the opponent controls lose ATK equal to their original ATK, effectively reducing them to 0.27 Combined with its ability to make a second attack during each Battle Phase, Mercury can single-handedly win the game.7 The strategy is a high-risk, "glass cannon" approach that involves swarming the field with three monsters—often tokens generated by cards like "Scapegoat" or Mecha Phantom Beast monsters—to summon Mercury and attack for 4000 or more damage against a defenseless board.21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Suppression Pluto (The Hand Controller)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Level 8 DARK Fiend, Pluto's strength lies in information control.30 Once per turn, its controller can declare a card name; if the opponent has that card in their hand, one of two powerful effects can be applied: either take control of an opponent's monster or destroy one of their Spell/Trap Cards and Set it to your own field.30 This effect is incredibly potent but is entirely reliant on knowing the opponent's hand. It finds a niche home in decks that incorporate hand knowledge tools, such as "Dragged Down into the Grave" in Dark World strategies or the various reveal effects within the SPYRAL archetype.26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Grand Jupiter (The Resource Thief)</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Level 8 DARK Warrior-Type offers a form of non-destruction removal, but at a very high cost.9 Once per turn, by discarding two cards, it can target and equip a face-up monster the opponent controls, gaining that monster's original ATK.9 During the End Phase, the equipped monster can be Special Summoned to your side of the field.9 The steep cost of discarding two cards makes it a net loss of two in card advantage, rendering it practical only in decks that actively benefit from having cards in the Graveyard or can generate immense hand advantage to offset the cost.21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Supremacy Sun, The Big Saturn, &amp; Elemental HERO Terra Firma (The Forgotten)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final three planets are largely outclassed by the modern card pool.</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Supremacy Sun:</w:t>
      </w:r>
      <w:r w:rsidDel="00000000" w:rsidR="00000000" w:rsidRPr="00000000">
        <w:rPr>
          <w:rFonts w:ascii="Google Sans Text" w:cs="Google Sans Text" w:eastAsia="Google Sans Text" w:hAnsi="Google Sans Text"/>
          <w:color w:val="1b1c1d"/>
          <w:rtl w:val="0"/>
        </w:rPr>
        <w:t xml:space="preserve"> A Level 10 DARK Fiend with a simple self-revival effect that requires a discard. Its 3000 ATK body is respectable, but it lacks any form of protection or disruptive effect, making it a relic of a bygone era.</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Big Saturn:</w:t>
      </w:r>
      <w:r w:rsidDel="00000000" w:rsidR="00000000" w:rsidRPr="00000000">
        <w:rPr>
          <w:rFonts w:ascii="Google Sans Text" w:cs="Google Sans Text" w:eastAsia="Google Sans Text" w:hAnsi="Google Sans Text"/>
          <w:color w:val="1b1c1d"/>
          <w:rtl w:val="0"/>
        </w:rPr>
        <w:t xml:space="preserve"> A Level 8 DARK Machine whose effects are largely detrimental. Its ATK-boosting effect requires a discard and a payment of 1000 Life Points, and its destruction effect inflicts burn damage to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players, making it highly impractical and risky.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Terra Firma:</w:t>
      </w:r>
      <w:r w:rsidDel="00000000" w:rsidR="00000000" w:rsidRPr="00000000">
        <w:rPr>
          <w:rFonts w:ascii="Google Sans Text" w:cs="Google Sans Text" w:eastAsia="Google Sans Text" w:hAnsi="Google Sans Text"/>
          <w:color w:val="1b1c1d"/>
          <w:rtl w:val="0"/>
        </w:rPr>
        <w:t xml:space="preserve"> The only planet tied to a specific archetype, this Level 8 EARTH Warrior is a Fusion Monster requiring "Elemental HERO Ocean" and "Elemental HERO Woodsman"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Its simple ATK-gaining effect has been thoroughly power-crept by the vast array of more powerful and versatile "Elemental HERO" Fusion Monsters available today.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A Practical Guide to Building with the Planets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Engines: Generic Support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obstacle to using any Legendary Planet is their high Level and complete lack of in-series searchers or dedicated summoning support. A successful Planet-centric deck must therefore dedicate significant space to generic engines that can consistently provide Tribute fodder, enable Special Summons, or otherwise facilitate the arrival of these demanding boss monsters. The following table outlines the most effective support structures and the Planets with which they best synergize, providing a crucial reference for practical deck construction.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Engine/Support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Paired With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 Summon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"Edea the Heavenly Squire," "Eidos the Underworld Squire," "The Monarchs Stormforth," "Escalation of the Monarchs"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monsters for tribute, allows using an opponent's monster as tribute material, and enables Tribute Summoning during the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Despair Uranus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The Tripper Mercury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The Suppression Pluto</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The Grand Jupiter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 8 "8-Axis" Engines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Danger! monsters ("Nessie!," "Jackalope?"), "Gizmek Orochi, the Serpentron Sky Slasher," "Alpha, the Master of Beasts"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Rapidly Special Summons multiple Level 8 monsters to the field, enabling powerful Rank 8 Xyz plays or serving as standalone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Blazing Mars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The Grand Jupiter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The Suppression Pluto</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The Despair Uranus</w:t>
            </w:r>
            <w:r w:rsidDel="00000000" w:rsidR="00000000" w:rsidRPr="00000000">
              <w:rPr>
                <w:rFonts w:ascii="Google Sans Text" w:cs="Google Sans Text" w:eastAsia="Google Sans Text" w:hAnsi="Google Sans Text"/>
                <w:color w:val="1b1c1d"/>
                <w:shd w:fill="auto" w:val="clear"/>
                <w:rtl w:val="0"/>
              </w:rPr>
              <w:t xml:space="preserve"> (as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 Filling Engines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Lightsworn monsters ("Raiden, Hand of the Lightsworn"), "Charge of the Light Brigade," "Foolish Burial," Danger! monsters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Quickly sends monsters from the Deck and/or Hand to the Graveyard to meet summoning or effect cost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Blazing Mars</w:t>
            </w:r>
            <w:r w:rsidDel="00000000" w:rsidR="00000000" w:rsidRPr="00000000">
              <w:rPr>
                <w:rFonts w:ascii="Google Sans Text" w:cs="Google Sans Text" w:eastAsia="Google Sans Text" w:hAnsi="Google Sans Text"/>
                <w:color w:val="1b1c1d"/>
                <w:shd w:fill="auto" w:val="clear"/>
                <w:rtl w:val="0"/>
              </w:rPr>
              <w:t xml:space="preserve"> (primary synergy), </w:t>
            </w:r>
            <w:r w:rsidDel="00000000" w:rsidR="00000000" w:rsidRPr="00000000">
              <w:rPr>
                <w:rFonts w:ascii="Google Sans Text" w:cs="Google Sans Text" w:eastAsia="Google Sans Text" w:hAnsi="Google Sans Text"/>
                <w:b w:val="1"/>
                <w:color w:val="1b1c1d"/>
                <w:shd w:fill="auto" w:val="clear"/>
                <w:rtl w:val="0"/>
              </w:rPr>
              <w:t xml:space="preserve">The Grand Jupiter</w:t>
            </w:r>
            <w:r w:rsidDel="00000000" w:rsidR="00000000" w:rsidRPr="00000000">
              <w:rPr>
                <w:rFonts w:ascii="Google Sans Text" w:cs="Google Sans Text" w:eastAsia="Google Sans Text" w:hAnsi="Google Sans Text"/>
                <w:color w:val="1b1c1d"/>
                <w:shd w:fill="auto" w:val="clear"/>
                <w:rtl w:val="0"/>
              </w:rPr>
              <w:t xml:space="preserve"> (to offset its discard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Token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"Scapegoat," "Mecha Phantom Beast Auroradon," "Grinder Golem"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multiple low-Level monsters on the field, which serve as ideal, low-investment Tribute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Tripper Mercury</w:t>
            </w:r>
            <w:r w:rsidDel="00000000" w:rsidR="00000000" w:rsidRPr="00000000">
              <w:rPr>
                <w:rFonts w:ascii="Google Sans Text" w:cs="Google Sans Text" w:eastAsia="Google Sans Text" w:hAnsi="Google Sans Text"/>
                <w:color w:val="1b1c1d"/>
                <w:shd w:fill="auto" w:val="clear"/>
                <w:rtl w:val="0"/>
              </w:rPr>
              <w:t xml:space="preserve"> (primary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 10 Searchers/Support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"Three-Eyed Ghost"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 "Mound of the Bound Creator" </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specific Level 10 monsters (like in the manga) or provides targeting and destruction protection for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Supremacy Sun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The Tyrant Neptune</w:t>
            </w:r>
            <w:r w:rsidDel="00000000" w:rsidR="00000000" w:rsidRPr="00000000">
              <w:rPr>
                <w:rFonts w:ascii="Google Sans Text" w:cs="Google Sans Text" w:eastAsia="Google Sans Text" w:hAnsi="Google Sans Text"/>
                <w:color w:val="1b1c1d"/>
                <w:shd w:fill="auto" w:val="clear"/>
                <w:rtl w:val="0"/>
              </w:rPr>
              <w:t xml:space="preserve"> (if legal)</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Skeletons &amp; Combo Lines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deck skeletons provide concrete, actionable frameworks for building around the most viable Legendary Planets, translating theoretical analysis into practical starting points for players.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Deck Skeleton 1: Uranus Monarch Control</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3x The Despair Uranus, 3x Edea the Heavenly Squire, 3x Eidos the Underworld Squire, 3x Erebus the Underworld Monarch, 3x Pantheism of the Monarchs, 3x Domain of the True Monarchs, 3x March of the Monarchs.</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The strategy is to leverage the consistency of the Monarch engine to reliably Tribute Summon "The Despair Uranus." Once on the field, its effect is used to search for and protect "March of the Monarchs," establishing the indestructible lock. The deck then controls the game by banishing key opponent resources with Erebus's effect and preventing access to the Extra Deck via "Domain of the True Monarchs."</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A field consisting of "The Despair Uranus," "March of the Monarchs," and "Domain of the True Monarchs," creating a multi-layered lock that is resilient to both monster and Spell/Trap removal.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Deck Skeleton 2: Danger! Mars Finisher</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2-3x The Blazing Mars, a full Danger! engine (e.g., 3x Danger! Nessie!, 3x Danger!? Tsuchinoko?), 3x Gizmek Orochi, the Serpentron Sky Slasher, 1x Foolish Burial.</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This "8-Axis" strategy uses the Danger! engine to swarm the field with Level 8 monsters while simultaneously filling the Graveyard. The primary goal is to use these monsters to summon powerful Rank 8 Xyz Monsters like "Dingirsu, the Orcust of the Evening Star" for removal or "Number 38: Hope Harbinger Dragon Titanic Galaxy" for negation.</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Blazing Mars" serves as a secondary win condition; it can be summoned as a recurring threat or used late-game to convert a stalled board into a decisive burn victory.</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A powerful Rank 8 Xyz monster providing disruption, supported by a fully loaded Graveyard that enables the summon of "The Blazing Mars" for a follow-up play or a game-ending burn effect.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Deck Skeleton 3: Mercury Token OTK</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2-3x The Tripper Mercury, 3x Scapegoat, 3x Mecha Phantom Beast Auroradon, and various monster extenders capable of generating multiple bodies on the field.</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This is an all-or-nothing combo strategy. The deck aims to survive the opponent's initial turns and then resolve a single card or combination of cards that generates at least three monsters (typically tokens). These three monsters are immediately tributed for "The Tripper Mercury," whose effect reduces all opposing monsters' ATK to 0. Mercury then attacks twice into the weakened field for a swift OTK.</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The endboard is the win condition itself: "The Tripper Mercury" on the field facing an opponent's board of monsters with 0 ATK, leading to an immediate victory through battle damage.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Constellation of Individual Stars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"Legendary Planet" series stands as a fascinating case study in Yu-Gi-Oh! card design. It is a constellation of individual stars rather than a unified galaxy. The analysis confirms that these monsters were never intended to function as a cohesive archetype; their power is not found in unity but in highly specialized, individual applications within carefully constructed external support shells. They are a collection of disparate boss monsters, each presenting a unique deck-building puzzle.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final strategic assessment of the planets, based on their modern viability and creative potential, can be summarized in a tiered ranking:</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1 (High Potential):</w:t>
      </w:r>
      <w:r w:rsidDel="00000000" w:rsidR="00000000" w:rsidRPr="00000000">
        <w:rPr>
          <w:rFonts w:ascii="Google Sans Text" w:cs="Google Sans Text" w:eastAsia="Google Sans Text" w:hAnsi="Google Sans Text"/>
          <w:color w:val="1b1c1d"/>
          <w:rtl w:val="0"/>
        </w:rPr>
        <w:t xml:space="preserve"> "The Despair Uranus" and "The Blazing Mars." Uranus finds a powerful and synergistic home in Monarch decks, creating a formidable control strategy. Mars serves as an excellent and resilient finisher for any deck capable of rapidly filling its Graveyard.</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2 (Niche/OTK):</w:t>
      </w:r>
      <w:r w:rsidDel="00000000" w:rsidR="00000000" w:rsidRPr="00000000">
        <w:rPr>
          <w:rFonts w:ascii="Google Sans Text" w:cs="Google Sans Text" w:eastAsia="Google Sans Text" w:hAnsi="Google Sans Text"/>
          <w:color w:val="1b1c1d"/>
          <w:rtl w:val="0"/>
        </w:rPr>
        <w:t xml:space="preserve"> "The Tripper Mercury" and "The Suppression Pluto." Mercury is a potent, if fragile, OTK enabler for dedicated combo decks. Pluto is a unique control tool that can be devastating with the right hand-knowledge support but is otherwise inconsistent.</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3 (Outclassed/Impractical):</w:t>
      </w:r>
      <w:r w:rsidDel="00000000" w:rsidR="00000000" w:rsidRPr="00000000">
        <w:rPr>
          <w:rFonts w:ascii="Google Sans Text" w:cs="Google Sans Text" w:eastAsia="Google Sans Text" w:hAnsi="Google Sans Text"/>
          <w:color w:val="1b1c1d"/>
          <w:rtl w:val="0"/>
        </w:rPr>
        <w:t xml:space="preserve"> "The Grand Jupiter," "The Big Saturn," and "The Supremacy Sun." These planets are victims of their high costs, symmetrical or detrimental effects, and the general power creep of the modern game.</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Banned Tier:</w:t>
      </w:r>
      <w:r w:rsidDel="00000000" w:rsidR="00000000" w:rsidRPr="00000000">
        <w:rPr>
          <w:rFonts w:ascii="Google Sans Text" w:cs="Google Sans Text" w:eastAsia="Google Sans Text" w:hAnsi="Google Sans Text"/>
          <w:color w:val="1b1c1d"/>
          <w:rtl w:val="0"/>
        </w:rPr>
        <w:t xml:space="preserve"> "The Tyrant Neptune." This card remains a permanent fixture on the Forbidden list, serving as a critical lesson in the dangers of unrestricted, generic effect-copying mechanics.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"Legendary Planet" series offers a rewarding challenge for the dedicated duelist and creative deck builder. It is a puzzle box of powerful, lore-rich effects waiting for the right combination of support to unlock their potential, representing a unique and strategically engaging corner of Yu-Gi-Oh!'s vast and ever-expanding card pool.</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Rule the Galaxies! - VIZ,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https://www.viz.com/blog/posts/rule-the-galaxies</w:t>
        </w:r>
      </w:hyperlink>
      <w:r w:rsidDel="00000000" w:rsidR="00000000" w:rsidRPr="00000000">
        <w:rPr>
          <w:rtl w:val="0"/>
        </w:rPr>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Legendary Planet Cards Mars Neptune Mercury Pluto Uranus Jupiter Set | eBay,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https://www.ebay.com/itm/323496247214</w:t>
        </w:r>
      </w:hyperlink>
      <w:r w:rsidDel="00000000" w:rsidR="00000000" w:rsidRPr="00000000">
        <w:rPr>
          <w:rtl w:val="0"/>
        </w:rPr>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Planet (Archetype) - cardcluster,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https://cardcluster.com/series/legendary-planet/sets</w:t>
        </w:r>
      </w:hyperlink>
      <w:r w:rsidDel="00000000" w:rsidR="00000000" w:rsidRPr="00000000">
        <w:rPr>
          <w:rtl w:val="0"/>
        </w:rPr>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OCG: Duelist of Flash Version - Arc V - COLLECTORS PACK - Booster Box,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https://www.nin-nin-game.com/en/yu-gi-oh-tcg/20411-yu-gi-oh-ocg-duelist-of-flash-version-arc-v-collectors-pack-booster-box-konami-.html</w:t>
        </w:r>
      </w:hyperlink>
      <w:r w:rsidDel="00000000" w:rsidR="00000000" w:rsidRPr="00000000">
        <w:rPr>
          <w:rtl w:val="0"/>
        </w:rPr>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Duelist of Flash Version [CPF1] - OjamaCard,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http://ojamacard.com/category/528/yu-gi-oh-japanese/collectors-pack-collection-pack-animation-chronicle/duelist-of-flash-version-cpf1</w:t>
        </w:r>
      </w:hyperlink>
      <w:r w:rsidDel="00000000" w:rsidR="00000000" w:rsidRPr="00000000">
        <w:rPr>
          <w:rtl w:val="0"/>
        </w:rPr>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think a deck based around the Legendary Planets archetype could ever work? : r/yugioh - Reddit,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https://www.reddit.com/r/yugioh/comments/16krmbz/do_you_think_a_deck_based_around_the_legendary/</w:t>
        </w:r>
      </w:hyperlink>
      <w:r w:rsidDel="00000000" w:rsidR="00000000" w:rsidRPr="00000000">
        <w:rPr>
          <w:rtl w:val="0"/>
        </w:rPr>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Tripper Mercury | How to obtain, Decks &amp; Usage Statistics | Duel Links Meta,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https://www.duellinksmeta.com/cards/The%20Tripper%20Mercury</w:t>
        </w:r>
      </w:hyperlink>
      <w:r w:rsidDel="00000000" w:rsidR="00000000" w:rsidRPr="00000000">
        <w:rPr>
          <w:rtl w:val="0"/>
        </w:rPr>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Blazing Mars - Dragons of Legend: Unleashed - YuGiOh - TCGplayer.com,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https://www.tcgplayer.com/product/121460/yugioh-dragons-of-legend-unleashed-the-blazing-mars</w:t>
        </w:r>
      </w:hyperlink>
      <w:r w:rsidDel="00000000" w:rsidR="00000000" w:rsidRPr="00000000">
        <w:rPr>
          <w:rtl w:val="0"/>
        </w:rPr>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Grand Jupiter - Dragons of Legend: Unleashed - YuGiOh - TCGplayer.com,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https://www.tcgplayer.com/product/121461/yugioh-dragons-of-legend-unleashed-the-grand-jupiter</w:t>
        </w:r>
      </w:hyperlink>
      <w:r w:rsidDel="00000000" w:rsidR="00000000" w:rsidRPr="00000000">
        <w:rPr>
          <w:rtl w:val="0"/>
        </w:rPr>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Tragoedia's Deck - YuGiOh,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https://www.db.yugioh-card.com/yugiohdb/member_deck.action?ope=1&amp;wname=MemberDeck&amp;ytkn=181cbe8da6d5038119f1c0a8b99c090df6f956fa8945170976a9c03fb19f63f5&amp;cgid=8f06eba90ffaf38a3f7194ba670f72f6&amp;dno=1053&amp;request_locale=en</w:t>
        </w:r>
      </w:hyperlink>
      <w:r w:rsidDel="00000000" w:rsidR="00000000" w:rsidRPr="00000000">
        <w:rPr>
          <w:rtl w:val="0"/>
        </w:rPr>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Tyrant Neptune - 2011 Collectors Tins - YuGiOh - TCGplayer.com,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https://www.tcgplayer.com/product/57255/yugioh-2011-collectors-tins-the-tyrant-neptune</w:t>
        </w:r>
      </w:hyperlink>
      <w:r w:rsidDel="00000000" w:rsidR="00000000" w:rsidRPr="00000000">
        <w:rPr>
          <w:rtl w:val="0"/>
        </w:rPr>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Tyrant Neptune – cardcluster,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https://cardcluster.com/card/the-tyrant-neptune</w:t>
        </w:r>
      </w:hyperlink>
      <w:r w:rsidDel="00000000" w:rsidR="00000000" w:rsidRPr="00000000">
        <w:rPr>
          <w:rtl w:val="0"/>
        </w:rPr>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The Tyrant Neptune even see play if he was legal? : r/yugioh - Reddit,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https://www.reddit.com/r/yugioh/comments/1brazqj/would_the_tyrant_neptune_even_see_play_if_he_was/</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why did The Tyrant Neptune get banned? : r/yugioh - Reddit,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https://www.reddit.com/r/yugioh/comments/5ztdgj/so_why_did_the_tyrant_neptune_get_banned/</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 meta deck idea. planets - Yu-Gi-Oh! Master Duel - GameFAQs,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https://gamefaqs.gamespot.com/boards/326292-yu-gi-oh-master-duel/80664527</w:t>
        </w:r>
      </w:hyperlink>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if every card was unlimited? :: Yu-Gi-Oh! Master Duel Discussioni generali,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https://steamcommunity.com/app/1449850/discussions/0/3884974596977327966/?l=italian</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Despair Uranus - Dragons of Legend: Unleashed - YuGiOh - TCGplayer.com,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https://www.tcgplayer.com/product/121462/yugioh-dragons-of-legend-unleashed-the-despair-uranus</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Despair Uranus | How to obtain, Decks &amp; Usage Statistics | Master Duel Meta,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https://www.masterduelmeta.com/cards/The%20Despair%20Uranus</w:t>
        </w:r>
      </w:hyperlink>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The Despair Uranus - Dueling Nexus,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https://duelingnexus.com/wiki/The_Despair_Uranus</w:t>
        </w:r>
      </w:hyperlink>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fun/good cards that help with tribute summons? : r/yugioh - Reddit,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https://www.reddit.com/r/yugioh/comments/ls8s4q/what_are_some_fungood_cards_that_help_with/</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LEGENDARY PLANETS!!! | Duel Amino,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https://aminoapps.com/c/ygo/page/blog/the-legendary-planets/X0wi_gugDDGwNejBdGemPrjrRoe1wVK</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Blazing Mars | Asgard Games - TCGplayer,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https://asgard.tcgplayerpro.com/catalog/yugioh/dragons-of-legend-the-complete-series/the-blazing-mars/221660</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Blazing Mars - SR14-EN015 - Common - 1st Edition - Face to Face Games,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https://facetofacegames.com/products/the-blazing-mars-sr14-en015-common-1st-edition</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Blazing Mars - D.D. Castle: Assault Reward Combo With Lightsworn Thunder Dragon Deck Duel Links - YouTube,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https://www.youtube.com/watch?v=tH4HqLA9NWw</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Extenders | Yu-Gi-Oh! Deck Recipe Details | Yu-Gi-Oh! Neuron(TRADING CARD GAME CARD DATABASE),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https://www.db.yugioh-card.com/yugiohdb/member_deck.action?ope=1&amp;wname=MemberDeck&amp;ytkn=561b33bb358aabf05abb00966232627620825db61215d94d0c0283ab80eb7454&amp;cgid=1f0308e77659ea6b155c9dcb578727cd&amp;dno=4&amp;request_locale=en</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Uses for the Legendary Planet cards? : r/yugioh - Reddit,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https://www.reddit.com/r/yugioh/comments/592hk3/uses_for_the_legendary_planet_cards/</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Tripper Mercury - Dragons of Legend: Unleashed - YuGiOh - TCGplayer.com,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https://www.tcgplayer.com/product/121459/yugioh-dragons-of-legend-unleashed-the-tripper-mercury</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Tripper Mercury – cardcluster,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https://cardcluster.com/card/the-tripper-mercury</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play... Legendary Planet monsters [theorycrafting &amp; searching for tech cards] : r/yugioh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https://www.reddit.com/r/yugioh/comments/yqmxgh/lets_play_legendary_planet_monsters/</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Suppression Pluto - Dragons of Legend: Unleashed (DRL3) - TCGplayer,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https://www.tcgplayer.com/product/121463/yugioh-dragons-of-legend-unleashed-the-suppression-pluto</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Suppression Pluto [DRL3-EN010] Secret Rare - Endangered Hobbies,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https://endangeredhobbies.com/collections/yugioh-singles-all/products/the-suppression-pluto-drl3-en010-secret-rare</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Grand Jupiter | How to obtain, Decks &amp; Usage Statistics - Yu-Gi-Oh! Master Duel Meta,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https://www.masterduelmeta.com/cards/The%20Grand%20Jupiter</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Grand Jupiter (DLCS-EN104) - Dragons of Legend: The Complete Series 1st Edition,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https://gamecravetx.com/en-na/products/the-grand-jupiter-dlcs-en104-dragons-of-legend-the-complete-series-1st-edition</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Supremacy Sun (JUMP) #JUMP-EN057 | Dragon Shield Yu-Gi-Oh! Card Manager,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https://yugioh.dragonshield.com/card/jump_en057_ultra_rare_702</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Supremacy Sun - Shonen Jump Magazine Promos - YuGiOh - TCGplayer.com,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https://www.tcgplayer.com/product/57800/yugioh-shonen-jump-magazine-promos-the-supremacy-sun</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Supremacy Sun | How to obtain, Decks &amp; Usage Statistics - Duel Links Meta,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https://www.duellinksmeta.com/cards/The%20Supremacy%20Sun</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Big Saturn - Yu-Gi-Oh! Card Guide,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https://www.yugiohcardguide.com/single/the-big-saturn.html</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Big Saturn [SDMM-EN020] Common - Gray Gauntlet Games,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https://graygauntletgames.com/products/the-big-saturn-sdmm-en020-common</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Big Saturn - Structure Deck: Machina Mayhem - YuGiOh - TCGplayer.com,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https://www.tcgplayer.com/product/34660/yugioh-structure-deck-machina-mayhem-the-big-saturn</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Terra Firma | Card Details | Yu-Gi-Oh! Neuron(TRADING CARD GAME CARD DATABASE),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https://www.db.yugioh-card.com/yugiohdb/card_search.action?ope=2&amp;cid=6731&amp;request_locale=en</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Terra Firma | How to obtain, Decks &amp; Usage Statistics | Master Duel Meta,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https://www.masterduelmeta.com/cards/Elemental%20HERO%20Terra%20Firma</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 Monsters from Legendary Hero Decks Revealed - yugioh - Reddit,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https://www.reddit.com/r/yugioh/comments/9i0uyp/link_monsters_from_legendary_hero_decks_revealed/</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Terra Firma - Yu-Gi-Oh! Card Guide,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https://www.yugiohcardguide.com/single/elemental-hero-terra-firma.html</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generic level 8 monsters I can use to summon this card besides Danger! and Astral Kuriboh? : r/masterduel - Reddit, geopend op oktober 28, 2025, </w:t>
      </w:r>
      <w:hyperlink r:id="rId49">
        <w:r w:rsidDel="00000000" w:rsidR="00000000" w:rsidRPr="00000000">
          <w:rPr>
            <w:rFonts w:ascii="Google Sans" w:cs="Google Sans" w:eastAsia="Google Sans" w:hAnsi="Google Sans"/>
            <w:color w:val="0000ee"/>
            <w:sz w:val="24"/>
            <w:szCs w:val="24"/>
            <w:u w:val="single"/>
            <w:rtl w:val="0"/>
          </w:rPr>
          <w:t xml:space="preserve">https://www.reddit.com/r/masterduel/comments/106912l/what_generic_level_8_monsters_i_can_use_to_summon/</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Lv10 Search : r/yugioh - Reddit, geopend op oktober 28,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https://www.reddit.com/r/yugioh/comments/9gfryp/lv10_search/</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28, 2025, </w:t>
      </w:r>
      <w:hyperlink r:id="rId5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https://www.db.yugioh-card.com/yugiohdb/card_search.action?ope=1&amp;stype=1&amp;starfr=8&amp;starto=8&amp;othercon=2&amp;other=10</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rank 8 xyz staples? : r/yugioh - Reddit, geopend op oktober 28,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https://www.reddit.com/r/yugioh/comments/15tgfuh/generic_rank_8_xyz_staples/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57800/yugioh-shonen-jump-magazine-promos-the-supremacy-sun" TargetMode="External"/><Relationship Id="rId42" Type="http://schemas.openxmlformats.org/officeDocument/2006/relationships/hyperlink" Target="https://www.yugiohcardguide.com/single/the-big-saturn.html" TargetMode="External"/><Relationship Id="rId41" Type="http://schemas.openxmlformats.org/officeDocument/2006/relationships/hyperlink" Target="https://www.duellinksmeta.com/cards/The%20Supremacy%20Sun" TargetMode="External"/><Relationship Id="rId44" Type="http://schemas.openxmlformats.org/officeDocument/2006/relationships/hyperlink" Target="https://www.tcgplayer.com/product/34660/yugioh-structure-deck-machina-mayhem-the-big-saturn" TargetMode="External"/><Relationship Id="rId43" Type="http://schemas.openxmlformats.org/officeDocument/2006/relationships/hyperlink" Target="https://graygauntletgames.com/products/the-big-saturn-sdmm-en020-common" TargetMode="External"/><Relationship Id="rId46" Type="http://schemas.openxmlformats.org/officeDocument/2006/relationships/hyperlink" Target="https://www.masterduelmeta.com/cards/Elemental%20HERO%20Terra%20Firma" TargetMode="External"/><Relationship Id="rId45" Type="http://schemas.openxmlformats.org/officeDocument/2006/relationships/hyperlink" Target="https://www.db.yugioh-card.com/yugiohdb/card_search.action?ope=2&amp;cid=6731&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in-nin-game.com/en/yu-gi-oh-tcg/20411-yu-gi-oh-ocg-duelist-of-flash-version-arc-v-collectors-pack-booster-box-konami-.html" TargetMode="External"/><Relationship Id="rId48" Type="http://schemas.openxmlformats.org/officeDocument/2006/relationships/hyperlink" Target="https://www.yugiohcardguide.com/single/elemental-hero-terra-firma.html" TargetMode="External"/><Relationship Id="rId47" Type="http://schemas.openxmlformats.org/officeDocument/2006/relationships/hyperlink" Target="https://www.reddit.com/r/yugioh/comments/9i0uyp/link_monsters_from_legendary_hero_decks_revealed/" TargetMode="External"/><Relationship Id="rId49" Type="http://schemas.openxmlformats.org/officeDocument/2006/relationships/hyperlink" Target="https://www.reddit.com/r/masterduel/comments/106912l/what_generic_level_8_monsters_i_can_use_to_summon/" TargetMode="External"/><Relationship Id="rId5" Type="http://schemas.openxmlformats.org/officeDocument/2006/relationships/styles" Target="styles.xml"/><Relationship Id="rId6" Type="http://schemas.openxmlformats.org/officeDocument/2006/relationships/hyperlink" Target="https://www.viz.com/blog/posts/rule-the-galaxies" TargetMode="External"/><Relationship Id="rId7" Type="http://schemas.openxmlformats.org/officeDocument/2006/relationships/hyperlink" Target="https://www.ebay.com/itm/323496247214" TargetMode="External"/><Relationship Id="rId8" Type="http://schemas.openxmlformats.org/officeDocument/2006/relationships/hyperlink" Target="https://cardcluster.com/series/legendary-planet/sets" TargetMode="External"/><Relationship Id="rId31" Type="http://schemas.openxmlformats.org/officeDocument/2006/relationships/hyperlink" Target="https://www.reddit.com/r/yugioh/comments/592hk3/uses_for_the_legendary_planet_cards/" TargetMode="External"/><Relationship Id="rId30" Type="http://schemas.openxmlformats.org/officeDocument/2006/relationships/hyperlink" Target="https://www.db.yugioh-card.com/yugiohdb/member_deck.action?ope=1&amp;wname=MemberDeck&amp;ytkn=561b33bb358aabf05abb00966232627620825db61215d94d0c0283ab80eb7454&amp;cgid=1f0308e77659ea6b155c9dcb578727cd&amp;dno=4&amp;request_locale=en" TargetMode="External"/><Relationship Id="rId33" Type="http://schemas.openxmlformats.org/officeDocument/2006/relationships/hyperlink" Target="https://cardcluster.com/card/the-tripper-mercury" TargetMode="External"/><Relationship Id="rId32" Type="http://schemas.openxmlformats.org/officeDocument/2006/relationships/hyperlink" Target="https://www.tcgplayer.com/product/121459/yugioh-dragons-of-legend-unleashed-the-tripper-mercury" TargetMode="External"/><Relationship Id="rId35" Type="http://schemas.openxmlformats.org/officeDocument/2006/relationships/hyperlink" Target="https://www.tcgplayer.com/product/121463/yugioh-dragons-of-legend-unleashed-the-suppression-pluto" TargetMode="External"/><Relationship Id="rId34" Type="http://schemas.openxmlformats.org/officeDocument/2006/relationships/hyperlink" Target="https://www.reddit.com/r/yugioh/comments/yqmxgh/lets_play_legendary_planet_monsters/" TargetMode="External"/><Relationship Id="rId37" Type="http://schemas.openxmlformats.org/officeDocument/2006/relationships/hyperlink" Target="https://www.masterduelmeta.com/cards/The%20Grand%20Jupiter" TargetMode="External"/><Relationship Id="rId36" Type="http://schemas.openxmlformats.org/officeDocument/2006/relationships/hyperlink" Target="https://endangeredhobbies.com/collections/yugioh-singles-all/products/the-suppression-pluto-drl3-en010-secret-rare" TargetMode="External"/><Relationship Id="rId39" Type="http://schemas.openxmlformats.org/officeDocument/2006/relationships/hyperlink" Target="https://yugioh.dragonshield.com/card/jump_en057_ultra_rare_702" TargetMode="External"/><Relationship Id="rId38" Type="http://schemas.openxmlformats.org/officeDocument/2006/relationships/hyperlink" Target="https://gamecravetx.com/en-na/products/the-grand-jupiter-dlcs-en104-dragons-of-legend-the-complete-series-1st-edition" TargetMode="External"/><Relationship Id="rId20" Type="http://schemas.openxmlformats.org/officeDocument/2006/relationships/hyperlink" Target="https://gamefaqs.gamespot.com/boards/326292-yu-gi-oh-master-duel/80664527" TargetMode="External"/><Relationship Id="rId22" Type="http://schemas.openxmlformats.org/officeDocument/2006/relationships/hyperlink" Target="https://www.tcgplayer.com/product/121462/yugioh-dragons-of-legend-unleashed-the-despair-uranus" TargetMode="External"/><Relationship Id="rId21" Type="http://schemas.openxmlformats.org/officeDocument/2006/relationships/hyperlink" Target="https://steamcommunity.com/app/1449850/discussions/0/3884974596977327966/?l=italian" TargetMode="External"/><Relationship Id="rId24" Type="http://schemas.openxmlformats.org/officeDocument/2006/relationships/hyperlink" Target="https://duelingnexus.com/wiki/The_Despair_Uranus" TargetMode="External"/><Relationship Id="rId23" Type="http://schemas.openxmlformats.org/officeDocument/2006/relationships/hyperlink" Target="https://www.masterduelmeta.com/cards/The%20Despair%20Uranus" TargetMode="External"/><Relationship Id="rId26" Type="http://schemas.openxmlformats.org/officeDocument/2006/relationships/hyperlink" Target="https://aminoapps.com/c/ygo/page/blog/the-legendary-planets/X0wi_gugDDGwNejBdGemPrjrRoe1wVK" TargetMode="External"/><Relationship Id="rId25" Type="http://schemas.openxmlformats.org/officeDocument/2006/relationships/hyperlink" Target="https://www.reddit.com/r/yugioh/comments/ls8s4q/what_are_some_fungood_cards_that_help_with/" TargetMode="External"/><Relationship Id="rId28" Type="http://schemas.openxmlformats.org/officeDocument/2006/relationships/hyperlink" Target="https://facetofacegames.com/products/the-blazing-mars-sr14-en015-common-1st-edition" TargetMode="External"/><Relationship Id="rId27" Type="http://schemas.openxmlformats.org/officeDocument/2006/relationships/hyperlink" Target="https://asgard.tcgplayerpro.com/catalog/yugioh/dragons-of-legend-the-complete-series/the-blazing-mars/221660" TargetMode="External"/><Relationship Id="rId29" Type="http://schemas.openxmlformats.org/officeDocument/2006/relationships/hyperlink" Target="https://www.youtube.com/watch?v=tH4HqLA9NWw" TargetMode="External"/><Relationship Id="rId51" Type="http://schemas.openxmlformats.org/officeDocument/2006/relationships/hyperlink" Target="https://www.db.yugioh-card.com/yugiohdb/card_search.action?ope=1&amp;stype=1&amp;starfr=8&amp;starto=8&amp;othercon=2&amp;other=10" TargetMode="External"/><Relationship Id="rId50" Type="http://schemas.openxmlformats.org/officeDocument/2006/relationships/hyperlink" Target="https://www.reddit.com/r/yugioh/comments/9gfryp/lv10_search/" TargetMode="External"/><Relationship Id="rId52" Type="http://schemas.openxmlformats.org/officeDocument/2006/relationships/hyperlink" Target="https://www.reddit.com/r/yugioh/comments/15tgfuh/generic_rank_8_xyz_staples/" TargetMode="External"/><Relationship Id="rId11" Type="http://schemas.openxmlformats.org/officeDocument/2006/relationships/hyperlink" Target="https://www.reddit.com/r/yugioh/comments/16krmbz/do_you_think_a_deck_based_around_the_legendary/" TargetMode="External"/><Relationship Id="rId10" Type="http://schemas.openxmlformats.org/officeDocument/2006/relationships/hyperlink" Target="http://ojamacard.com/category/528/yu-gi-oh-japanese/collectors-pack-collection-pack-animation-chronicle/duelist-of-flash-version-cpf1" TargetMode="External"/><Relationship Id="rId13" Type="http://schemas.openxmlformats.org/officeDocument/2006/relationships/hyperlink" Target="https://www.tcgplayer.com/product/121460/yugioh-dragons-of-legend-unleashed-the-blazing-mars" TargetMode="External"/><Relationship Id="rId12" Type="http://schemas.openxmlformats.org/officeDocument/2006/relationships/hyperlink" Target="https://www.duellinksmeta.com/cards/The%20Tripper%20Mercury" TargetMode="External"/><Relationship Id="rId15" Type="http://schemas.openxmlformats.org/officeDocument/2006/relationships/hyperlink" Target="https://www.db.yugioh-card.com/yugiohdb/member_deck.action?ope=1&amp;wname=MemberDeck&amp;ytkn=181cbe8da6d5038119f1c0a8b99c090df6f956fa8945170976a9c03fb19f63f5&amp;cgid=8f06eba90ffaf38a3f7194ba670f72f6&amp;dno=1053&amp;request_locale=en" TargetMode="External"/><Relationship Id="rId14" Type="http://schemas.openxmlformats.org/officeDocument/2006/relationships/hyperlink" Target="https://www.tcgplayer.com/product/121461/yugioh-dragons-of-legend-unleashed-the-grand-jupiter" TargetMode="External"/><Relationship Id="rId17" Type="http://schemas.openxmlformats.org/officeDocument/2006/relationships/hyperlink" Target="https://cardcluster.com/card/the-tyrant-neptune" TargetMode="External"/><Relationship Id="rId16" Type="http://schemas.openxmlformats.org/officeDocument/2006/relationships/hyperlink" Target="https://www.tcgplayer.com/product/57255/yugioh-2011-collectors-tins-the-tyrant-neptune" TargetMode="External"/><Relationship Id="rId19" Type="http://schemas.openxmlformats.org/officeDocument/2006/relationships/hyperlink" Target="https://www.reddit.com/r/yugioh/comments/5ztdgj/so_why_did_the_tyrant_neptune_get_banned/" TargetMode="External"/><Relationship Id="rId18" Type="http://schemas.openxmlformats.org/officeDocument/2006/relationships/hyperlink" Target="https://www.reddit.com/r/yugioh/comments/1brazqj/would_the_tyrant_neptune_even_see_play_if_he_w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